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05B825B1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28685F9D" w:rsidR="003E2799" w:rsidRDefault="00AE1883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mutusi</w:t>
      </w:r>
      <w:proofErr w:type="spellEnd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Qariawan</w:t>
      </w:r>
      <w:proofErr w:type="spellEnd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mara </w:t>
      </w:r>
      <w:proofErr w:type="spellStart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</w:t>
      </w:r>
      <w:proofErr w:type="spellEnd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kinapruq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B46569E" w14:textId="77777777" w:rsidR="00AE1883" w:rsidRPr="00AE1883" w:rsidRDefault="00AE1883" w:rsidP="00AE1883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naam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initusi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Alishan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naam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miniahala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miahala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Lalu,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minasha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makitnatusi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Shtafari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Thapuduk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shaunatusi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Qabizay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makitnaqariawan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pinbuhat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0475CF0F" w14:textId="77777777" w:rsidR="00AE1883" w:rsidRPr="00AE1883" w:rsidRDefault="00AE1883" w:rsidP="00AE1883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Qariawan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mabariz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mapaqaqalaw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pakrara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pikzawin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miahala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iqariawan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mingqaraiza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malhkaktha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Qariawan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munanai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mahhkaktha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naam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puliutin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malhkaktha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minalhkakakthaiza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mashashduu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matinanai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Qariawan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3695160B" w14:textId="77777777" w:rsidR="00AE1883" w:rsidRPr="00AE1883" w:rsidRDefault="00AE1883" w:rsidP="00AE1883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shanautuan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alhaian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qazii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alakuza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shana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alakuza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mukaktuniza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malhkaktha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mashashduu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107B6231" w14:textId="77777777" w:rsidR="00AE1883" w:rsidRPr="00AE1883" w:rsidRDefault="00AE1883" w:rsidP="00AE1883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  <w:t>isisuaiza iamin thau tataiza wa kawash, mutusiza iamin thau Qariawan Alishay </w:t>
      </w:r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mara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kinapruq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mukaktuniza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kunlhit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pinutauniza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fuilh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mashtay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mara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kinapruq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pusuunin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zain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piutun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piasuun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lhmupish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pakushuqishin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729C22" w14:textId="77777777" w:rsidR="00AE1883" w:rsidRPr="00AE1883" w:rsidRDefault="00AE1883" w:rsidP="00AE1883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shauna’iutuiza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mutanautu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mara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kinapruq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mingqaraiza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pakautuan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pinbabuqbuqin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matat’anak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mapa’inbuqnur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amapathay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zain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lhkananai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iazithu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ani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ma’alah’a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muririw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muririw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patu’iyaw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muqtha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malhkaktha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qazii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minkuynii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ulhthkiz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mangqa’unan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Alishay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amiqilha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akmalawa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qmur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kaipathayan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fafuy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bunlhaz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masa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ukaiza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maniun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kmathu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antuan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0FDCB63F" w14:textId="77777777" w:rsidR="00AE1883" w:rsidRPr="00AE1883" w:rsidRDefault="00AE1883" w:rsidP="00AE1883">
      <w:pPr>
        <w:shd w:val="clear" w:color="auto" w:fill="FFFFFF"/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it-IT"/>
        </w:rPr>
        <w:t>mashtay sa Thau ya mushaiza mapa sa qmur, qnuan a bunlhaz, fafuy a bunlhaz, 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shashu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qilha</w:t>
      </w:r>
      <w:proofErr w:type="spellEnd"/>
      <w:r w:rsidRPr="00AE188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4CC7CBA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E18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4498E30C" w:rsidR="00012320" w:rsidRDefault="00AE1883" w:rsidP="00AE1883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邵</w:t>
      </w:r>
      <w:proofErr w:type="gramEnd"/>
      <w:r w:rsidRPr="00AE188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族來埔里收租的故事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A03D8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33B852C" w14:textId="77777777" w:rsidR="00AE1883" w:rsidRPr="00AE1883" w:rsidRDefault="00AE1883" w:rsidP="00AE188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祖先最早居阿里山，但是祖先是最先到日月潭的人，因為人口增加後陸續擴散，後來還到埔里耕種。因埔里土地肥沃平坦，各族爭奪激烈，但</w:t>
      </w:r>
      <w:proofErr w:type="gramStart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族仍占有土地，每年收取租</w:t>
      </w:r>
      <w:proofErr w:type="gramStart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穀</w:t>
      </w:r>
      <w:proofErr w:type="gramEnd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，待</w:t>
      </w:r>
      <w:proofErr w:type="gramStart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收成入倉後</w:t>
      </w:r>
      <w:proofErr w:type="gramEnd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邵族再</w:t>
      </w:r>
      <w:proofErr w:type="gramEnd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前往領取或換成金錢，後來因租</w:t>
      </w:r>
      <w:proofErr w:type="gramStart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穀</w:t>
      </w:r>
      <w:proofErr w:type="gramEnd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問題引發爭執，</w:t>
      </w:r>
      <w:proofErr w:type="gramStart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族關心詢問，對方表示是自身問題，並感到愧疚，於是邀請</w:t>
      </w:r>
      <w:proofErr w:type="gramStart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族於過年時到埔里接受盛大款待，以表歉意與和好。</w:t>
      </w:r>
    </w:p>
    <w:p w14:paraId="5D70C12C" w14:textId="77777777" w:rsidR="00AE1883" w:rsidRPr="00AE1883" w:rsidRDefault="00AE1883" w:rsidP="00AE188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從此每當埔里的人過年時，</w:t>
      </w:r>
      <w:proofErr w:type="gramStart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族人就會去埔里做客，</w:t>
      </w:r>
      <w:proofErr w:type="gramStart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揹</w:t>
      </w:r>
      <w:proofErr w:type="gramEnd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回很多很多的</w:t>
      </w:r>
      <w:proofErr w:type="gramStart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粿</w:t>
      </w:r>
      <w:proofErr w:type="gramEnd"/>
      <w:r w:rsidRPr="00AE188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、豬肉、牛肉和酒。</w:t>
      </w:r>
    </w:p>
    <w:p w14:paraId="4B856FFF" w14:textId="58A115B1" w:rsidR="00983F62" w:rsidRPr="00AE1883" w:rsidRDefault="00983F62" w:rsidP="00A03D85">
      <w:pPr>
        <w:shd w:val="clear" w:color="auto" w:fill="FFFFFF"/>
        <w:ind w:firstLineChars="0" w:firstLine="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AE188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3D85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1883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1918</Characters>
  <Application>Microsoft Office Word</Application>
  <DocSecurity>0</DocSecurity>
  <Lines>15</Lines>
  <Paragraphs>4</Paragraphs>
  <ScaleCrop>false</ScaleCrop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2026-05-20T09:39:00Z</dcterms:created>
  <dcterms:modified xsi:type="dcterms:W3CDTF">2026-05-20T09:39:00Z</dcterms:modified>
</cp:coreProperties>
</file>